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C3" w:rsidRDefault="00632EC3" w:rsidP="00CE7A24">
      <w:pPr>
        <w:jc w:val="center"/>
        <w:rPr>
          <w:rFonts w:ascii="Segoe Script" w:hAnsi="Segoe Script"/>
          <w:b/>
          <w:noProof/>
          <w:sz w:val="52"/>
          <w:szCs w:val="52"/>
        </w:rPr>
      </w:pPr>
      <w:bookmarkStart w:id="0" w:name="_GoBack"/>
      <w:bookmarkEnd w:id="0"/>
      <w:r>
        <w:rPr>
          <w:rFonts w:ascii="Segoe Script" w:hAnsi="Segoe Script"/>
          <w:b/>
          <w:noProof/>
          <w:sz w:val="52"/>
          <w:szCs w:val="52"/>
        </w:rPr>
        <w:drawing>
          <wp:inline distT="0" distB="0" distL="0" distR="0">
            <wp:extent cx="5760720" cy="2880360"/>
            <wp:effectExtent l="19050" t="0" r="0" b="0"/>
            <wp:docPr id="2" name="Obraz 1" descr="C:\Users\User\Desktop\Turniej dz. i ch. - HUBAL\turniej majora hubala 2016 robert dzierzgwa start dobrom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rniej dz. i ch. - HUBAL\turniej majora hubala 2016 robert dzierzgwa start dobromie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24" w:rsidRPr="00120E81" w:rsidRDefault="00CE7A24" w:rsidP="00CE7A24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ZAPROSZENI</w:t>
      </w:r>
      <w:r w:rsidRPr="005364DC">
        <w:rPr>
          <w:rFonts w:ascii="Segoe Script" w:hAnsi="Segoe Script"/>
          <w:b/>
          <w:sz w:val="52"/>
          <w:szCs w:val="52"/>
        </w:rPr>
        <w:t>E</w:t>
      </w:r>
    </w:p>
    <w:p w:rsidR="00CE7A24" w:rsidRPr="005364DC" w:rsidRDefault="00CE7A24" w:rsidP="00CE7A24">
      <w:pPr>
        <w:spacing w:line="240" w:lineRule="auto"/>
        <w:jc w:val="center"/>
        <w:rPr>
          <w:rFonts w:ascii="Segoe Script" w:eastAsia="Batang" w:hAnsi="Segoe Script"/>
          <w:b/>
          <w:sz w:val="26"/>
          <w:szCs w:val="26"/>
        </w:rPr>
      </w:pPr>
      <w:r w:rsidRPr="005364DC">
        <w:rPr>
          <w:rFonts w:ascii="Segoe Script" w:eastAsia="Batang" w:hAnsi="Segoe Script"/>
          <w:b/>
          <w:sz w:val="26"/>
          <w:szCs w:val="26"/>
        </w:rPr>
        <w:t xml:space="preserve">DYREKTOR ZESPOŁU PRZEDSZKOLNO- SZKOLNEGO </w:t>
      </w:r>
      <w:r w:rsidRPr="005364DC">
        <w:rPr>
          <w:rFonts w:ascii="Segoe Script" w:eastAsia="Batang" w:hAnsi="Segoe Script"/>
          <w:b/>
          <w:sz w:val="26"/>
          <w:szCs w:val="26"/>
        </w:rPr>
        <w:br/>
        <w:t>W DOBROMIERZU ZAPRASZA DO UDZIAŁU</w:t>
      </w:r>
      <w:r w:rsidR="002A5134">
        <w:rPr>
          <w:rFonts w:ascii="Segoe Script" w:eastAsia="Batang" w:hAnsi="Segoe Script"/>
          <w:b/>
          <w:sz w:val="26"/>
          <w:szCs w:val="26"/>
        </w:rPr>
        <w:br/>
      </w:r>
      <w:r w:rsidRPr="005364DC">
        <w:rPr>
          <w:rFonts w:ascii="Segoe Script" w:eastAsia="Batang" w:hAnsi="Segoe Script"/>
          <w:b/>
          <w:sz w:val="26"/>
          <w:szCs w:val="26"/>
        </w:rPr>
        <w:t xml:space="preserve">W TURNIEJU PIŁKI SIATKOWEJ </w:t>
      </w:r>
      <w:r w:rsidR="00632EC3">
        <w:rPr>
          <w:rFonts w:ascii="Segoe Script" w:eastAsia="Batang" w:hAnsi="Segoe Script"/>
          <w:b/>
          <w:sz w:val="26"/>
          <w:szCs w:val="26"/>
        </w:rPr>
        <w:t>PAMIĘCI MJR HUBALA</w:t>
      </w:r>
    </w:p>
    <w:p w:rsidR="007929B1" w:rsidRPr="00E6602F" w:rsidRDefault="007929B1" w:rsidP="007929B1">
      <w:pPr>
        <w:jc w:val="both"/>
        <w:rPr>
          <w:rFonts w:asciiTheme="majorHAnsi" w:hAnsiTheme="majorHAnsi"/>
          <w:b/>
          <w:sz w:val="28"/>
          <w:szCs w:val="28"/>
        </w:rPr>
      </w:pPr>
    </w:p>
    <w:p w:rsidR="007929B1" w:rsidRPr="00E6602F" w:rsidRDefault="007929B1" w:rsidP="00CE7A24">
      <w:pPr>
        <w:spacing w:line="240" w:lineRule="auto"/>
        <w:jc w:val="both"/>
        <w:rPr>
          <w:rFonts w:asciiTheme="majorHAnsi" w:hAnsiTheme="majorHAnsi"/>
        </w:rPr>
      </w:pPr>
      <w:r w:rsidRPr="00E6602F">
        <w:rPr>
          <w:rFonts w:asciiTheme="majorHAnsi" w:hAnsiTheme="majorHAnsi"/>
          <w:b/>
          <w:sz w:val="28"/>
          <w:szCs w:val="28"/>
        </w:rPr>
        <w:tab/>
      </w:r>
      <w:r w:rsidR="00E6602F" w:rsidRPr="00E6602F">
        <w:rPr>
          <w:rFonts w:asciiTheme="majorHAnsi" w:hAnsiTheme="majorHAnsi"/>
        </w:rPr>
        <w:t>Turniej odbędzie się dnia</w:t>
      </w:r>
      <w:r w:rsidRPr="00E6602F">
        <w:rPr>
          <w:rFonts w:asciiTheme="majorHAnsi" w:hAnsiTheme="majorHAnsi"/>
        </w:rPr>
        <w:t xml:space="preserve"> </w:t>
      </w:r>
      <w:r w:rsidR="00632EC3">
        <w:rPr>
          <w:rFonts w:asciiTheme="majorHAnsi" w:hAnsiTheme="majorHAnsi"/>
          <w:b/>
        </w:rPr>
        <w:t>18.11.2016</w:t>
      </w:r>
      <w:r w:rsidRPr="00E6602F">
        <w:rPr>
          <w:rFonts w:asciiTheme="majorHAnsi" w:hAnsiTheme="majorHAnsi"/>
          <w:b/>
        </w:rPr>
        <w:t>r</w:t>
      </w:r>
      <w:r w:rsidR="00E6602F" w:rsidRPr="00E6602F">
        <w:rPr>
          <w:rFonts w:asciiTheme="majorHAnsi" w:hAnsiTheme="majorHAnsi"/>
          <w:b/>
        </w:rPr>
        <w:t>.</w:t>
      </w:r>
      <w:r w:rsidRPr="00E6602F">
        <w:rPr>
          <w:rFonts w:asciiTheme="majorHAnsi" w:hAnsiTheme="majorHAnsi"/>
        </w:rPr>
        <w:t xml:space="preserve"> o godzinie </w:t>
      </w:r>
      <w:r w:rsidR="00632EC3">
        <w:rPr>
          <w:rFonts w:asciiTheme="majorHAnsi" w:hAnsiTheme="majorHAnsi"/>
          <w:b/>
        </w:rPr>
        <w:t>9.00 (piątek</w:t>
      </w:r>
      <w:r w:rsidRPr="00E6602F">
        <w:rPr>
          <w:rFonts w:asciiTheme="majorHAnsi" w:hAnsiTheme="majorHAnsi"/>
          <w:b/>
        </w:rPr>
        <w:t>)</w:t>
      </w:r>
      <w:r w:rsidR="00E6602F" w:rsidRPr="00E6602F">
        <w:rPr>
          <w:rFonts w:asciiTheme="majorHAnsi" w:hAnsiTheme="majorHAnsi"/>
        </w:rPr>
        <w:t xml:space="preserve"> </w:t>
      </w:r>
      <w:r w:rsidRPr="00E6602F">
        <w:rPr>
          <w:rFonts w:asciiTheme="majorHAnsi" w:hAnsiTheme="majorHAnsi"/>
        </w:rPr>
        <w:t>w sali gimnastycznej Zespołu Przedszkolno- Szkolnego w Dobromierzu, ul. Włoszczowska 5.</w:t>
      </w:r>
    </w:p>
    <w:p w:rsidR="007929B1" w:rsidRPr="00E6602F" w:rsidRDefault="007929B1" w:rsidP="00CE7A24">
      <w:pPr>
        <w:spacing w:line="240" w:lineRule="auto"/>
        <w:jc w:val="both"/>
        <w:rPr>
          <w:rFonts w:asciiTheme="majorHAnsi" w:hAnsiTheme="majorHAnsi"/>
        </w:rPr>
      </w:pPr>
      <w:r w:rsidRPr="00E6602F">
        <w:rPr>
          <w:rFonts w:asciiTheme="majorHAnsi" w:hAnsiTheme="majorHAnsi"/>
        </w:rPr>
        <w:tab/>
        <w:t xml:space="preserve">Zgłoszenia przyjmowane będą przez organizatora do dnia </w:t>
      </w:r>
      <w:r w:rsidR="00632EC3">
        <w:rPr>
          <w:rFonts w:asciiTheme="majorHAnsi" w:hAnsiTheme="majorHAnsi"/>
          <w:b/>
        </w:rPr>
        <w:t>15.11.2016</w:t>
      </w:r>
      <w:r w:rsidR="00E6602F" w:rsidRPr="00E6602F">
        <w:rPr>
          <w:rFonts w:asciiTheme="majorHAnsi" w:hAnsiTheme="majorHAnsi"/>
          <w:b/>
        </w:rPr>
        <w:t>r.</w:t>
      </w:r>
      <w:r w:rsidRPr="00E6602F">
        <w:rPr>
          <w:rFonts w:asciiTheme="majorHAnsi" w:hAnsiTheme="majorHAnsi"/>
        </w:rPr>
        <w:t xml:space="preserve"> pod nr tel.: </w:t>
      </w:r>
      <w:r w:rsidRPr="00E6602F">
        <w:rPr>
          <w:rFonts w:asciiTheme="majorHAnsi" w:hAnsiTheme="majorHAnsi"/>
          <w:b/>
        </w:rPr>
        <w:t>781 485</w:t>
      </w:r>
      <w:r w:rsidR="00E6602F" w:rsidRPr="00E6602F">
        <w:rPr>
          <w:rFonts w:asciiTheme="majorHAnsi" w:hAnsiTheme="majorHAnsi"/>
          <w:b/>
        </w:rPr>
        <w:t> </w:t>
      </w:r>
      <w:r w:rsidRPr="00E6602F">
        <w:rPr>
          <w:rFonts w:asciiTheme="majorHAnsi" w:hAnsiTheme="majorHAnsi"/>
          <w:b/>
        </w:rPr>
        <w:t>067</w:t>
      </w:r>
      <w:r w:rsidR="00E6602F" w:rsidRPr="00E6602F">
        <w:rPr>
          <w:rFonts w:asciiTheme="majorHAnsi" w:hAnsiTheme="majorHAnsi"/>
          <w:b/>
        </w:rPr>
        <w:t xml:space="preserve"> (Sebastian Olczyk)</w:t>
      </w:r>
      <w:r w:rsidR="00CE7A24">
        <w:rPr>
          <w:rFonts w:asciiTheme="majorHAnsi" w:hAnsiTheme="majorHAnsi"/>
          <w:b/>
        </w:rPr>
        <w:t>.</w:t>
      </w:r>
    </w:p>
    <w:p w:rsidR="007929B1" w:rsidRPr="00E6602F" w:rsidRDefault="007929B1" w:rsidP="00CE7A24">
      <w:pPr>
        <w:spacing w:line="240" w:lineRule="auto"/>
        <w:jc w:val="both"/>
        <w:rPr>
          <w:rFonts w:asciiTheme="majorHAnsi" w:hAnsiTheme="majorHAnsi"/>
        </w:rPr>
      </w:pPr>
      <w:r w:rsidRPr="00E6602F">
        <w:rPr>
          <w:rFonts w:asciiTheme="majorHAnsi" w:hAnsiTheme="majorHAnsi"/>
        </w:rPr>
        <w:tab/>
        <w:t xml:space="preserve">Spotkania będą rozgrywane wg. przepisów PZPS, a system rozgrywek podany zostanie </w:t>
      </w:r>
      <w:r w:rsidR="00E6602F" w:rsidRPr="00E6602F">
        <w:rPr>
          <w:rFonts w:asciiTheme="majorHAnsi" w:hAnsiTheme="majorHAnsi"/>
        </w:rPr>
        <w:br/>
      </w:r>
      <w:r w:rsidR="00CE7A24">
        <w:rPr>
          <w:rFonts w:asciiTheme="majorHAnsi" w:hAnsiTheme="majorHAnsi"/>
        </w:rPr>
        <w:t>w dniu zawodów</w:t>
      </w:r>
      <w:r w:rsidRPr="00E6602F">
        <w:rPr>
          <w:rFonts w:asciiTheme="majorHAnsi" w:hAnsiTheme="majorHAnsi"/>
        </w:rPr>
        <w:t>.</w:t>
      </w:r>
    </w:p>
    <w:p w:rsidR="00DB4739" w:rsidRPr="00E6602F" w:rsidRDefault="007929B1" w:rsidP="00CE7A24">
      <w:pPr>
        <w:spacing w:line="240" w:lineRule="auto"/>
        <w:jc w:val="both"/>
        <w:rPr>
          <w:rFonts w:asciiTheme="majorHAnsi" w:hAnsiTheme="majorHAnsi"/>
        </w:rPr>
      </w:pPr>
      <w:r w:rsidRPr="00E6602F">
        <w:rPr>
          <w:rFonts w:asciiTheme="majorHAnsi" w:hAnsiTheme="majorHAnsi"/>
        </w:rPr>
        <w:tab/>
        <w:t>Zawodnicy uczestniczący w turnieju nie są ubezpieczeni i powinni posiadać aktualne badania lekarskie.</w:t>
      </w:r>
    </w:p>
    <w:p w:rsidR="0030560B" w:rsidRDefault="0030560B" w:rsidP="00CE7A24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632EC3" w:rsidRDefault="00632EC3" w:rsidP="00632EC3">
      <w:pPr>
        <w:jc w:val="center"/>
        <w:rPr>
          <w:rFonts w:asciiTheme="majorHAnsi" w:hAnsiTheme="majorHAnsi" w:cs="Times New Roman"/>
          <w:b/>
          <w:sz w:val="40"/>
          <w:szCs w:val="40"/>
          <w:u w:val="single"/>
        </w:rPr>
      </w:pPr>
    </w:p>
    <w:p w:rsidR="0030560B" w:rsidRPr="00632EC3" w:rsidRDefault="0030560B" w:rsidP="00632EC3">
      <w:pPr>
        <w:jc w:val="center"/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lastRenderedPageBreak/>
        <w:t>R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E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G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U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L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A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M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I</w:t>
      </w:r>
      <w:r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30560B">
        <w:rPr>
          <w:rFonts w:asciiTheme="majorHAnsi" w:hAnsiTheme="majorHAnsi" w:cs="Times New Roman"/>
          <w:b/>
          <w:sz w:val="40"/>
          <w:szCs w:val="40"/>
          <w:u w:val="single"/>
        </w:rPr>
        <w:t>N</w:t>
      </w:r>
    </w:p>
    <w:p w:rsidR="0030560B" w:rsidRPr="00E6602F" w:rsidRDefault="0030560B" w:rsidP="0030560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364DC" w:rsidRPr="00A51299" w:rsidRDefault="005364DC" w:rsidP="0030560B">
      <w:pPr>
        <w:jc w:val="both"/>
        <w:rPr>
          <w:rFonts w:ascii="Cambria" w:eastAsia="Times New Roman" w:hAnsi="Cambria" w:cs="Times New Roman"/>
          <w:b/>
        </w:rPr>
      </w:pPr>
      <w:r w:rsidRPr="00A51299">
        <w:rPr>
          <w:rFonts w:ascii="Cambria" w:eastAsia="Times New Roman" w:hAnsi="Cambria" w:cs="Times New Roman"/>
          <w:b/>
        </w:rPr>
        <w:t>ORGANIZATOR TURNIEJU:</w:t>
      </w:r>
    </w:p>
    <w:p w:rsidR="005364DC" w:rsidRPr="00A51299" w:rsidRDefault="005364DC" w:rsidP="0030560B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Zespół Przedszkolno- Szkolny w Dobromierzu</w:t>
      </w:r>
      <w:r w:rsidR="0030560B">
        <w:rPr>
          <w:rFonts w:ascii="Cambria" w:hAnsi="Cambria"/>
        </w:rPr>
        <w:t>.</w:t>
      </w:r>
    </w:p>
    <w:p w:rsidR="005364DC" w:rsidRPr="00A51299" w:rsidRDefault="005364DC" w:rsidP="0030560B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br/>
      </w:r>
      <w:r w:rsidRPr="00A51299">
        <w:rPr>
          <w:rFonts w:ascii="Cambria" w:eastAsia="Times New Roman" w:hAnsi="Cambria" w:cs="Times New Roman"/>
          <w:b/>
        </w:rPr>
        <w:t>TERMIN TURNIEJU</w:t>
      </w:r>
      <w:r w:rsidRPr="00A51299">
        <w:rPr>
          <w:rFonts w:ascii="Cambria" w:eastAsia="Times New Roman" w:hAnsi="Cambria" w:cs="Times New Roman"/>
        </w:rPr>
        <w:t>:</w:t>
      </w:r>
    </w:p>
    <w:p w:rsidR="005364DC" w:rsidRPr="00A51299" w:rsidRDefault="00632EC3" w:rsidP="0030560B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18.11.2016r. (piątek</w:t>
      </w:r>
      <w:r w:rsidR="005364DC">
        <w:rPr>
          <w:rFonts w:ascii="Cambria" w:hAnsi="Cambria"/>
        </w:rPr>
        <w:t>) – początek o godzinie 9</w:t>
      </w:r>
      <w:r w:rsidR="0030560B">
        <w:rPr>
          <w:rFonts w:ascii="Cambria" w:eastAsia="Times New Roman" w:hAnsi="Cambria" w:cs="Times New Roman"/>
        </w:rPr>
        <w:t>:</w:t>
      </w:r>
      <w:r w:rsidR="005364DC" w:rsidRPr="00A51299">
        <w:rPr>
          <w:rFonts w:ascii="Cambria" w:eastAsia="Times New Roman" w:hAnsi="Cambria" w:cs="Times New Roman"/>
        </w:rPr>
        <w:t>00</w:t>
      </w:r>
      <w:r w:rsidR="0030560B">
        <w:rPr>
          <w:rFonts w:ascii="Cambria" w:eastAsia="Times New Roman" w:hAnsi="Cambria" w:cs="Times New Roman"/>
        </w:rPr>
        <w:t>.</w:t>
      </w:r>
      <w:r w:rsidR="005364DC" w:rsidRPr="00A51299">
        <w:rPr>
          <w:rFonts w:ascii="Cambria" w:eastAsia="Times New Roman" w:hAnsi="Cambria" w:cs="Times New Roman"/>
        </w:rPr>
        <w:t xml:space="preserve"> </w:t>
      </w:r>
    </w:p>
    <w:p w:rsidR="005364DC" w:rsidRPr="00A51299" w:rsidRDefault="005364DC" w:rsidP="0030560B">
      <w:pPr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</w:rPr>
        <w:br/>
      </w:r>
      <w:r w:rsidRPr="00A51299">
        <w:rPr>
          <w:rFonts w:ascii="Cambria" w:eastAsia="Times New Roman" w:hAnsi="Cambria" w:cs="Times New Roman"/>
          <w:b/>
        </w:rPr>
        <w:t>MIEJSCE TURNIEJU:</w:t>
      </w:r>
    </w:p>
    <w:p w:rsidR="005364DC" w:rsidRPr="00A51299" w:rsidRDefault="009F1FCC" w:rsidP="0030560B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Sala S</w:t>
      </w:r>
      <w:r w:rsidR="005364DC">
        <w:rPr>
          <w:rFonts w:ascii="Cambria" w:hAnsi="Cambria"/>
        </w:rPr>
        <w:t>portowa w Dobromierzu</w:t>
      </w:r>
      <w:r w:rsidR="0030560B">
        <w:rPr>
          <w:rFonts w:ascii="Cambria" w:hAnsi="Cambria"/>
        </w:rPr>
        <w:t>.</w:t>
      </w:r>
    </w:p>
    <w:p w:rsidR="005364DC" w:rsidRPr="00A51299" w:rsidRDefault="005364DC" w:rsidP="0030560B">
      <w:pPr>
        <w:jc w:val="both"/>
        <w:rPr>
          <w:rFonts w:ascii="Cambria" w:eastAsia="Times New Roman" w:hAnsi="Cambria" w:cs="Times New Roman"/>
          <w:b/>
        </w:rPr>
      </w:pPr>
      <w:r>
        <w:rPr>
          <w:rFonts w:ascii="Cambria" w:hAnsi="Cambria"/>
        </w:rPr>
        <w:br/>
      </w:r>
      <w:r w:rsidRPr="00A51299">
        <w:rPr>
          <w:rFonts w:ascii="Cambria" w:eastAsia="Times New Roman" w:hAnsi="Cambria" w:cs="Times New Roman"/>
          <w:b/>
        </w:rPr>
        <w:t>UCZESTNICY:</w:t>
      </w:r>
    </w:p>
    <w:p w:rsidR="003777ED" w:rsidRPr="00632EC3" w:rsidRDefault="0030560B" w:rsidP="00632EC3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</w:rPr>
        <w:t>W</w:t>
      </w:r>
      <w:r w:rsidR="005364DC" w:rsidRPr="00A51299">
        <w:rPr>
          <w:rFonts w:ascii="Cambria" w:eastAsia="Times New Roman" w:hAnsi="Cambria" w:cs="Times New Roman"/>
        </w:rPr>
        <w:t xml:space="preserve"> turnieju biorą </w:t>
      </w:r>
      <w:r w:rsidR="005364DC">
        <w:rPr>
          <w:rFonts w:ascii="Cambria" w:hAnsi="Cambria"/>
        </w:rPr>
        <w:t>udział zaproszone zespoły</w:t>
      </w:r>
      <w:r w:rsidR="00632EC3">
        <w:rPr>
          <w:rFonts w:ascii="Cambria" w:hAnsi="Cambria"/>
        </w:rPr>
        <w:t>.</w:t>
      </w:r>
    </w:p>
    <w:p w:rsidR="005364DC" w:rsidRDefault="005364DC" w:rsidP="0030560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</w:rPr>
        <w:br/>
      </w:r>
      <w:r w:rsidRPr="005364DC">
        <w:rPr>
          <w:rFonts w:ascii="Cambria" w:hAnsi="Cambria"/>
          <w:b/>
        </w:rPr>
        <w:t>PRZEPISY GRY:</w:t>
      </w:r>
    </w:p>
    <w:p w:rsidR="005364DC" w:rsidRPr="005364DC" w:rsidRDefault="005364DC" w:rsidP="0030560B">
      <w:pPr>
        <w:spacing w:after="0"/>
        <w:ind w:left="360"/>
        <w:jc w:val="both"/>
        <w:rPr>
          <w:rFonts w:ascii="Cambria" w:hAnsi="Cambria"/>
        </w:rPr>
      </w:pPr>
    </w:p>
    <w:p w:rsidR="007929B1" w:rsidRPr="005364DC" w:rsidRDefault="0030560B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hAnsiTheme="majorHAnsi" w:cs="Arial"/>
        </w:rPr>
        <w:t>z</w:t>
      </w:r>
      <w:r w:rsidR="005364DC">
        <w:rPr>
          <w:rFonts w:asciiTheme="majorHAnsi" w:hAnsiTheme="majorHAnsi" w:cs="Arial"/>
        </w:rPr>
        <w:t>awody rozgrywane będą</w:t>
      </w:r>
      <w:r w:rsidR="007929B1" w:rsidRPr="005364DC">
        <w:rPr>
          <w:rFonts w:asciiTheme="majorHAnsi" w:hAnsiTheme="majorHAnsi" w:cs="Arial"/>
        </w:rPr>
        <w:t xml:space="preserve"> zgodnie z przepisami PZPS</w:t>
      </w:r>
      <w:r>
        <w:rPr>
          <w:rFonts w:asciiTheme="majorHAnsi" w:hAnsiTheme="majorHAnsi" w:cs="Arial"/>
        </w:rPr>
        <w:t>;</w:t>
      </w:r>
    </w:p>
    <w:p w:rsidR="007929B1" w:rsidRPr="005364DC" w:rsidRDefault="0030560B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hAnsiTheme="majorHAnsi" w:cs="Arial"/>
        </w:rPr>
        <w:t>w</w:t>
      </w:r>
      <w:r w:rsidR="007929B1" w:rsidRPr="005364DC">
        <w:rPr>
          <w:rFonts w:asciiTheme="majorHAnsi" w:hAnsiTheme="majorHAnsi" w:cs="Arial"/>
        </w:rPr>
        <w:t xml:space="preserve">ymiary boiska: </w:t>
      </w:r>
      <w:r w:rsidR="004D6859" w:rsidRPr="005364DC">
        <w:rPr>
          <w:rFonts w:asciiTheme="majorHAnsi" w:hAnsiTheme="majorHAnsi" w:cs="Arial"/>
          <w:b/>
        </w:rPr>
        <w:t>7</w:t>
      </w:r>
      <w:r w:rsidR="00647BDF" w:rsidRPr="005364DC">
        <w:rPr>
          <w:rFonts w:asciiTheme="majorHAnsi" w:hAnsiTheme="majorHAnsi" w:cs="Arial"/>
          <w:b/>
        </w:rPr>
        <w:t xml:space="preserve"> m</w:t>
      </w:r>
      <w:r w:rsidR="004D6859" w:rsidRPr="005364DC">
        <w:rPr>
          <w:rFonts w:asciiTheme="majorHAnsi" w:hAnsiTheme="majorHAnsi" w:cs="Arial"/>
          <w:b/>
        </w:rPr>
        <w:t xml:space="preserve"> x 7</w:t>
      </w:r>
      <w:r w:rsidR="007929B1" w:rsidRPr="005364DC">
        <w:rPr>
          <w:rFonts w:asciiTheme="majorHAnsi" w:hAnsiTheme="majorHAnsi" w:cs="Arial"/>
          <w:b/>
        </w:rPr>
        <w:t xml:space="preserve"> m</w:t>
      </w:r>
      <w:r>
        <w:rPr>
          <w:rFonts w:asciiTheme="majorHAnsi" w:hAnsiTheme="majorHAnsi" w:cs="Arial"/>
          <w:b/>
        </w:rPr>
        <w:t>;</w:t>
      </w:r>
    </w:p>
    <w:p w:rsidR="00425CF9" w:rsidRPr="005364DC" w:rsidRDefault="0030560B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hAnsiTheme="majorHAnsi" w:cs="Arial"/>
        </w:rPr>
        <w:t>w</w:t>
      </w:r>
      <w:r w:rsidR="00414797" w:rsidRPr="005364DC">
        <w:rPr>
          <w:rFonts w:asciiTheme="majorHAnsi" w:hAnsiTheme="majorHAnsi" w:cs="Arial"/>
        </w:rPr>
        <w:t xml:space="preserve">ysokość siatki: </w:t>
      </w:r>
      <w:r w:rsidR="00632EC3">
        <w:rPr>
          <w:rFonts w:asciiTheme="majorHAnsi" w:hAnsiTheme="majorHAnsi" w:cs="Arial"/>
          <w:b/>
        </w:rPr>
        <w:t>21</w:t>
      </w:r>
      <w:r w:rsidR="00414797" w:rsidRPr="005364DC">
        <w:rPr>
          <w:rFonts w:asciiTheme="majorHAnsi" w:hAnsiTheme="majorHAnsi" w:cs="Arial"/>
          <w:b/>
        </w:rPr>
        <w:t>5 cm</w:t>
      </w:r>
      <w:r>
        <w:rPr>
          <w:rFonts w:asciiTheme="majorHAnsi" w:hAnsiTheme="majorHAnsi" w:cs="Arial"/>
          <w:b/>
        </w:rPr>
        <w:t>;</w:t>
      </w:r>
    </w:p>
    <w:p w:rsidR="00647BDF" w:rsidRPr="00EC5F2C" w:rsidRDefault="00647BDF" w:rsidP="0030560B">
      <w:pPr>
        <w:numPr>
          <w:ilvl w:val="0"/>
          <w:numId w:val="13"/>
        </w:numPr>
        <w:spacing w:after="0"/>
        <w:jc w:val="both"/>
        <w:rPr>
          <w:rFonts w:ascii="Cambria" w:hAnsi="Cambria"/>
          <w:b/>
        </w:rPr>
      </w:pPr>
      <w:r w:rsidRPr="005364DC">
        <w:rPr>
          <w:rFonts w:asciiTheme="majorHAnsi" w:hAnsiTheme="majorHAnsi" w:cs="Arial"/>
        </w:rPr>
        <w:t>rozmiar piłki</w:t>
      </w:r>
      <w:r w:rsidR="00EC5F2C">
        <w:rPr>
          <w:rFonts w:asciiTheme="majorHAnsi" w:hAnsiTheme="majorHAnsi" w:cs="Arial"/>
        </w:rPr>
        <w:t xml:space="preserve"> </w:t>
      </w:r>
      <w:r w:rsidR="00EC5F2C" w:rsidRPr="00EC5F2C">
        <w:rPr>
          <w:rFonts w:asciiTheme="majorHAnsi" w:hAnsiTheme="majorHAnsi" w:cs="Arial"/>
          <w:b/>
        </w:rPr>
        <w:t>nr 4</w:t>
      </w:r>
      <w:r w:rsidR="0030560B" w:rsidRPr="00EC5F2C">
        <w:rPr>
          <w:rFonts w:asciiTheme="majorHAnsi" w:hAnsiTheme="majorHAnsi" w:cs="Arial"/>
          <w:b/>
        </w:rPr>
        <w:t>;</w:t>
      </w:r>
    </w:p>
    <w:p w:rsidR="005364DC" w:rsidRPr="005364DC" w:rsidRDefault="0030560B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hAnsiTheme="majorHAnsi" w:cs="Arial"/>
        </w:rPr>
        <w:t>g</w:t>
      </w:r>
      <w:r w:rsidR="00632EC3">
        <w:rPr>
          <w:rFonts w:asciiTheme="majorHAnsi" w:hAnsiTheme="majorHAnsi" w:cs="Arial"/>
        </w:rPr>
        <w:t xml:space="preserve">ra się dwa sety </w:t>
      </w:r>
      <w:r w:rsidR="00B74EDE" w:rsidRPr="005364DC">
        <w:rPr>
          <w:rFonts w:asciiTheme="majorHAnsi" w:hAnsiTheme="majorHAnsi" w:cs="Arial"/>
        </w:rPr>
        <w:t xml:space="preserve">do </w:t>
      </w:r>
      <w:r w:rsidR="00632EC3">
        <w:rPr>
          <w:rFonts w:asciiTheme="majorHAnsi" w:hAnsiTheme="majorHAnsi" w:cs="Arial"/>
          <w:b/>
        </w:rPr>
        <w:t>15</w:t>
      </w:r>
      <w:r w:rsidR="00425CF9" w:rsidRPr="005364DC">
        <w:rPr>
          <w:rFonts w:asciiTheme="majorHAnsi" w:hAnsiTheme="majorHAnsi" w:cs="Arial"/>
          <w:b/>
        </w:rPr>
        <w:t xml:space="preserve"> pkt</w:t>
      </w:r>
      <w:r w:rsidR="007929B1" w:rsidRPr="005364DC">
        <w:rPr>
          <w:rFonts w:asciiTheme="majorHAnsi" w:hAnsiTheme="majorHAnsi" w:cs="Arial"/>
          <w:b/>
        </w:rPr>
        <w:t>.</w:t>
      </w:r>
      <w:r w:rsidR="00425CF9" w:rsidRPr="005364DC">
        <w:rPr>
          <w:rFonts w:asciiTheme="majorHAnsi" w:hAnsiTheme="majorHAnsi" w:cs="Arial"/>
        </w:rPr>
        <w:t>, z przewagą 2 punktów</w:t>
      </w:r>
      <w:r w:rsidR="00632EC3">
        <w:rPr>
          <w:rFonts w:asciiTheme="majorHAnsi" w:hAnsiTheme="majorHAnsi" w:cs="Arial"/>
        </w:rPr>
        <w:t>.;</w:t>
      </w:r>
    </w:p>
    <w:p w:rsidR="007929B1" w:rsidRPr="00EC5F2C" w:rsidRDefault="00425CF9" w:rsidP="00EC5F2C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5364DC">
        <w:rPr>
          <w:rFonts w:asciiTheme="majorHAnsi" w:hAnsiTheme="majorHAnsi" w:cs="Arial"/>
        </w:rPr>
        <w:t xml:space="preserve"> </w:t>
      </w:r>
      <w:r w:rsidR="0030560B">
        <w:rPr>
          <w:rFonts w:asciiTheme="majorHAnsi" w:hAnsiTheme="majorHAnsi" w:cs="Arial"/>
        </w:rPr>
        <w:t>w</w:t>
      </w:r>
      <w:r w:rsidR="00B04CDF">
        <w:rPr>
          <w:rFonts w:asciiTheme="majorHAnsi" w:hAnsiTheme="majorHAnsi" w:cs="Arial"/>
        </w:rPr>
        <w:t xml:space="preserve"> </w:t>
      </w:r>
      <w:r w:rsidR="00632EC3">
        <w:rPr>
          <w:rFonts w:asciiTheme="majorHAnsi" w:hAnsiTheme="majorHAnsi" w:cs="Arial"/>
        </w:rPr>
        <w:t xml:space="preserve">pierwszym secie grają </w:t>
      </w:r>
      <w:r w:rsidR="00632EC3" w:rsidRPr="00EC5F2C">
        <w:rPr>
          <w:rFonts w:asciiTheme="majorHAnsi" w:hAnsiTheme="majorHAnsi" w:cs="Arial"/>
          <w:b/>
        </w:rPr>
        <w:t xml:space="preserve">dziewczęta </w:t>
      </w:r>
      <w:r w:rsidR="00EC5F2C">
        <w:rPr>
          <w:rFonts w:asciiTheme="majorHAnsi" w:hAnsiTheme="majorHAnsi" w:cs="Arial"/>
        </w:rPr>
        <w:t>(</w:t>
      </w:r>
      <w:r w:rsidR="00632EC3">
        <w:rPr>
          <w:rFonts w:asciiTheme="majorHAnsi" w:hAnsiTheme="majorHAnsi" w:cs="Arial"/>
        </w:rPr>
        <w:t>4 + 1 rezerwowa</w:t>
      </w:r>
      <w:r w:rsidR="00EC5F2C">
        <w:rPr>
          <w:rFonts w:asciiTheme="majorHAnsi" w:hAnsiTheme="majorHAnsi" w:cs="Arial"/>
        </w:rPr>
        <w:t>)</w:t>
      </w:r>
      <w:r w:rsidR="005364DC">
        <w:rPr>
          <w:rFonts w:asciiTheme="majorHAnsi" w:hAnsiTheme="majorHAnsi" w:cs="Arial"/>
        </w:rPr>
        <w:t>,</w:t>
      </w:r>
      <w:r w:rsidR="00EC5F2C">
        <w:rPr>
          <w:rFonts w:asciiTheme="majorHAnsi" w:hAnsiTheme="majorHAnsi" w:cs="Arial"/>
        </w:rPr>
        <w:t xml:space="preserve"> a </w:t>
      </w:r>
      <w:r w:rsidR="005364DC">
        <w:rPr>
          <w:rFonts w:asciiTheme="majorHAnsi" w:hAnsiTheme="majorHAnsi" w:cs="Arial"/>
        </w:rPr>
        <w:t xml:space="preserve"> </w:t>
      </w:r>
      <w:r w:rsidR="00632EC3">
        <w:rPr>
          <w:rFonts w:asciiTheme="majorHAnsi" w:hAnsiTheme="majorHAnsi" w:cs="Arial"/>
        </w:rPr>
        <w:t>w drugim</w:t>
      </w:r>
      <w:r w:rsidR="00EC5F2C">
        <w:rPr>
          <w:rFonts w:asciiTheme="majorHAnsi" w:hAnsiTheme="majorHAnsi" w:cs="Arial"/>
        </w:rPr>
        <w:t xml:space="preserve"> </w:t>
      </w:r>
      <w:r w:rsidR="00632EC3" w:rsidRPr="00EC5F2C">
        <w:rPr>
          <w:rFonts w:asciiTheme="majorHAnsi" w:hAnsiTheme="majorHAnsi" w:cs="Arial"/>
          <w:b/>
        </w:rPr>
        <w:t>chłopcy</w:t>
      </w:r>
      <w:r w:rsidR="00EC5F2C">
        <w:rPr>
          <w:rFonts w:asciiTheme="majorHAnsi" w:hAnsiTheme="majorHAnsi" w:cs="Arial"/>
        </w:rPr>
        <w:t xml:space="preserve"> (4 + 1 rez.);</w:t>
      </w:r>
      <w:r w:rsidR="00B04CDF">
        <w:rPr>
          <w:rFonts w:asciiTheme="majorHAnsi" w:hAnsiTheme="majorHAnsi" w:cs="Arial"/>
        </w:rPr>
        <w:t xml:space="preserve"> </w:t>
      </w:r>
    </w:p>
    <w:p w:rsidR="009A0341" w:rsidRPr="005364DC" w:rsidRDefault="009A0341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5364DC">
        <w:rPr>
          <w:rFonts w:asciiTheme="majorHAnsi" w:hAnsiTheme="majorHAnsi" w:cs="Arial"/>
        </w:rPr>
        <w:t>obowiązuje rotacyjna kolejność wykonywania zagrywki</w:t>
      </w:r>
      <w:r w:rsidR="0030560B">
        <w:rPr>
          <w:rFonts w:asciiTheme="majorHAnsi" w:hAnsiTheme="majorHAnsi" w:cs="Arial"/>
        </w:rPr>
        <w:t>;</w:t>
      </w:r>
    </w:p>
    <w:p w:rsidR="007929B1" w:rsidRPr="005364DC" w:rsidRDefault="009A0341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5364DC">
        <w:rPr>
          <w:rFonts w:asciiTheme="majorHAnsi" w:hAnsiTheme="majorHAnsi" w:cs="Arial"/>
        </w:rPr>
        <w:t>z</w:t>
      </w:r>
      <w:r w:rsidR="007929B1" w:rsidRPr="005364DC">
        <w:rPr>
          <w:rFonts w:asciiTheme="majorHAnsi" w:hAnsiTheme="majorHAnsi" w:cs="Arial"/>
        </w:rPr>
        <w:t>awodnikowi zagrywającem</w:t>
      </w:r>
      <w:r w:rsidRPr="005364DC">
        <w:rPr>
          <w:rFonts w:asciiTheme="majorHAnsi" w:hAnsiTheme="majorHAnsi" w:cs="Arial"/>
        </w:rPr>
        <w:t>u nie wolno blokować i atakować</w:t>
      </w:r>
      <w:r w:rsidR="0030560B">
        <w:rPr>
          <w:rFonts w:asciiTheme="majorHAnsi" w:hAnsiTheme="majorHAnsi" w:cs="Arial"/>
        </w:rPr>
        <w:t>;</w:t>
      </w:r>
    </w:p>
    <w:p w:rsidR="009A0341" w:rsidRPr="005364DC" w:rsidRDefault="009A0341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5364DC">
        <w:rPr>
          <w:rFonts w:asciiTheme="majorHAnsi" w:hAnsiTheme="majorHAnsi" w:cs="Arial"/>
        </w:rPr>
        <w:t>rozsądna tolerancja czystości odbić</w:t>
      </w:r>
      <w:r w:rsidR="0030560B">
        <w:rPr>
          <w:rFonts w:asciiTheme="majorHAnsi" w:hAnsiTheme="majorHAnsi" w:cs="Arial"/>
        </w:rPr>
        <w:t>;</w:t>
      </w:r>
    </w:p>
    <w:p w:rsidR="005364DC" w:rsidRPr="00E05F6A" w:rsidRDefault="005364DC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E05F6A">
        <w:rPr>
          <w:rFonts w:asciiTheme="majorHAnsi" w:hAnsiTheme="majorHAnsi" w:cs="Arial"/>
        </w:rPr>
        <w:t>w skła</w:t>
      </w:r>
      <w:r w:rsidR="00B04CDF">
        <w:rPr>
          <w:rFonts w:asciiTheme="majorHAnsi" w:hAnsiTheme="majorHAnsi" w:cs="Arial"/>
        </w:rPr>
        <w:t xml:space="preserve">d zespołu wchodzi </w:t>
      </w:r>
      <w:r w:rsidR="00B04CDF" w:rsidRPr="00EC5F2C">
        <w:rPr>
          <w:rFonts w:asciiTheme="majorHAnsi" w:hAnsiTheme="majorHAnsi" w:cs="Arial"/>
          <w:b/>
        </w:rPr>
        <w:t>10 zawodników</w:t>
      </w:r>
      <w:r w:rsidR="00EC5F2C">
        <w:rPr>
          <w:rFonts w:asciiTheme="majorHAnsi" w:hAnsiTheme="majorHAnsi" w:cs="Arial"/>
        </w:rPr>
        <w:t xml:space="preserve"> (5 dziewcząt i 5 chłopców – rocz. 2004 i mł.</w:t>
      </w:r>
      <w:r w:rsidRPr="00E05F6A">
        <w:rPr>
          <w:rFonts w:asciiTheme="majorHAnsi" w:hAnsiTheme="majorHAnsi" w:cs="Arial"/>
        </w:rPr>
        <w:t>)</w:t>
      </w:r>
      <w:r w:rsidR="0030560B">
        <w:rPr>
          <w:rFonts w:asciiTheme="majorHAnsi" w:hAnsiTheme="majorHAnsi" w:cs="Arial"/>
        </w:rPr>
        <w:t>.</w:t>
      </w:r>
    </w:p>
    <w:p w:rsidR="003777ED" w:rsidRDefault="003777ED" w:rsidP="0030560B">
      <w:pPr>
        <w:spacing w:after="0"/>
        <w:jc w:val="both"/>
        <w:rPr>
          <w:rFonts w:ascii="Cambria" w:hAnsi="Cambria"/>
          <w:b/>
        </w:rPr>
      </w:pPr>
    </w:p>
    <w:p w:rsidR="00E05F6A" w:rsidRDefault="00E05F6A" w:rsidP="0030560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PUNKTACJA</w:t>
      </w:r>
      <w:r w:rsidRPr="005364DC">
        <w:rPr>
          <w:rFonts w:ascii="Cambria" w:hAnsi="Cambria"/>
          <w:b/>
        </w:rPr>
        <w:t>:</w:t>
      </w:r>
    </w:p>
    <w:p w:rsidR="00E05F6A" w:rsidRDefault="00E05F6A" w:rsidP="0030560B">
      <w:pPr>
        <w:spacing w:after="0"/>
        <w:jc w:val="both"/>
        <w:rPr>
          <w:rFonts w:ascii="Cambria" w:hAnsi="Cambria"/>
          <w:b/>
        </w:rPr>
      </w:pPr>
    </w:p>
    <w:p w:rsidR="007929B1" w:rsidRPr="00E05F6A" w:rsidRDefault="00E05F6A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4D6859" w:rsidRPr="00E05F6A">
        <w:rPr>
          <w:rFonts w:asciiTheme="majorHAnsi" w:hAnsiTheme="majorHAnsi" w:cs="Arial"/>
        </w:rPr>
        <w:t>wycięstwo</w:t>
      </w:r>
      <w:r w:rsidR="00EC5F2C">
        <w:rPr>
          <w:rFonts w:asciiTheme="majorHAnsi" w:hAnsiTheme="majorHAnsi" w:cs="Arial"/>
        </w:rPr>
        <w:t xml:space="preserve"> </w:t>
      </w:r>
      <w:r w:rsidR="004D6859" w:rsidRPr="00E05F6A">
        <w:rPr>
          <w:rFonts w:asciiTheme="majorHAnsi" w:hAnsiTheme="majorHAnsi" w:cs="Arial"/>
        </w:rPr>
        <w:t xml:space="preserve">- </w:t>
      </w:r>
      <w:r w:rsidR="004D6859" w:rsidRPr="00E05F6A">
        <w:rPr>
          <w:rFonts w:asciiTheme="majorHAnsi" w:hAnsiTheme="majorHAnsi" w:cs="Arial"/>
          <w:b/>
        </w:rPr>
        <w:t>2 pkt</w:t>
      </w:r>
      <w:r w:rsidR="00EC5F2C">
        <w:rPr>
          <w:rFonts w:asciiTheme="majorHAnsi" w:hAnsiTheme="majorHAnsi" w:cs="Arial"/>
        </w:rPr>
        <w:t xml:space="preserve">., remis </w:t>
      </w:r>
      <w:r w:rsidR="004D6859" w:rsidRPr="00E05F6A">
        <w:rPr>
          <w:rFonts w:asciiTheme="majorHAnsi" w:hAnsiTheme="majorHAnsi" w:cs="Arial"/>
        </w:rPr>
        <w:t xml:space="preserve">- </w:t>
      </w:r>
      <w:r w:rsidR="004D6859" w:rsidRPr="00E05F6A">
        <w:rPr>
          <w:rFonts w:asciiTheme="majorHAnsi" w:hAnsiTheme="majorHAnsi" w:cs="Arial"/>
          <w:b/>
        </w:rPr>
        <w:t>1</w:t>
      </w:r>
      <w:r w:rsidR="007929B1" w:rsidRPr="00E05F6A">
        <w:rPr>
          <w:rFonts w:asciiTheme="majorHAnsi" w:hAnsiTheme="majorHAnsi" w:cs="Arial"/>
          <w:b/>
        </w:rPr>
        <w:t xml:space="preserve"> pkt</w:t>
      </w:r>
      <w:r w:rsidR="007929B1" w:rsidRPr="00E05F6A">
        <w:rPr>
          <w:rFonts w:asciiTheme="majorHAnsi" w:hAnsiTheme="majorHAnsi" w:cs="Arial"/>
        </w:rPr>
        <w:t>.</w:t>
      </w:r>
      <w:r w:rsidR="00EC5F2C">
        <w:rPr>
          <w:rFonts w:asciiTheme="majorHAnsi" w:hAnsiTheme="majorHAnsi" w:cs="Arial"/>
        </w:rPr>
        <w:t xml:space="preserve">, przegrana </w:t>
      </w:r>
      <w:r w:rsidR="004D6859" w:rsidRPr="00E05F6A">
        <w:rPr>
          <w:rFonts w:asciiTheme="majorHAnsi" w:hAnsiTheme="majorHAnsi" w:cs="Arial"/>
        </w:rPr>
        <w:t xml:space="preserve">- </w:t>
      </w:r>
      <w:r w:rsidR="004D6859" w:rsidRPr="00E05F6A">
        <w:rPr>
          <w:rFonts w:asciiTheme="majorHAnsi" w:hAnsiTheme="majorHAnsi" w:cs="Arial"/>
          <w:b/>
        </w:rPr>
        <w:t>0 pkt</w:t>
      </w:r>
      <w:r w:rsidR="004D6859" w:rsidRPr="00E05F6A">
        <w:rPr>
          <w:rFonts w:asciiTheme="majorHAnsi" w:hAnsiTheme="majorHAnsi" w:cs="Arial"/>
        </w:rPr>
        <w:t>.</w:t>
      </w:r>
      <w:r w:rsidR="0030560B">
        <w:rPr>
          <w:rFonts w:asciiTheme="majorHAnsi" w:hAnsiTheme="majorHAnsi" w:cs="Arial"/>
        </w:rPr>
        <w:t>;</w:t>
      </w:r>
    </w:p>
    <w:p w:rsidR="007929B1" w:rsidRPr="00E05F6A" w:rsidRDefault="00E17724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hAnsiTheme="majorHAnsi" w:cs="Arial"/>
        </w:rPr>
        <w:t>o</w:t>
      </w:r>
      <w:r w:rsidR="007929B1" w:rsidRPr="00E05F6A">
        <w:rPr>
          <w:rFonts w:asciiTheme="majorHAnsi" w:hAnsiTheme="majorHAnsi" w:cs="Arial"/>
        </w:rPr>
        <w:t xml:space="preserve"> kolejności miejsc decyduje:</w:t>
      </w:r>
    </w:p>
    <w:p w:rsidR="00E05F6A" w:rsidRPr="00E17724" w:rsidRDefault="00E17724" w:rsidP="00E17724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•w</w:t>
      </w:r>
      <w:r w:rsidR="00414797" w:rsidRPr="00E17724">
        <w:rPr>
          <w:rFonts w:asciiTheme="majorHAnsi" w:hAnsiTheme="majorHAnsi" w:cs="Arial"/>
        </w:rPr>
        <w:t>iększa ilość</w:t>
      </w:r>
      <w:r w:rsidR="007929B1" w:rsidRPr="00E17724">
        <w:rPr>
          <w:rFonts w:asciiTheme="majorHAnsi" w:hAnsiTheme="majorHAnsi" w:cs="Arial"/>
        </w:rPr>
        <w:t xml:space="preserve"> zdobytych punktów;</w:t>
      </w:r>
      <w:r>
        <w:rPr>
          <w:rFonts w:asciiTheme="majorHAnsi" w:hAnsiTheme="majorHAnsi" w:cs="Arial"/>
        </w:rPr>
        <w:br/>
        <w:t>•j</w:t>
      </w:r>
      <w:r w:rsidR="00E05F6A" w:rsidRPr="00E17724">
        <w:rPr>
          <w:rFonts w:asciiTheme="majorHAnsi" w:hAnsiTheme="majorHAnsi" w:cs="Arial"/>
        </w:rPr>
        <w:t>eżeli dwie lub więcej drużyn uzyska tę samą liczbę punktów:</w:t>
      </w:r>
      <w:r>
        <w:rPr>
          <w:rFonts w:asciiTheme="majorHAnsi" w:hAnsiTheme="majorHAnsi" w:cs="Arial"/>
        </w:rPr>
        <w:br/>
        <w:t xml:space="preserve">- </w:t>
      </w:r>
      <w:r w:rsidR="00E05F6A" w:rsidRPr="00E17724">
        <w:rPr>
          <w:rFonts w:asciiTheme="majorHAnsi" w:hAnsiTheme="majorHAnsi" w:cs="Arial"/>
        </w:rPr>
        <w:t>lepszy (wyższy) stosunek setów – wygranych do przegranych pomiędzy zainteresowanymi zespołami;</w:t>
      </w:r>
      <w:r>
        <w:rPr>
          <w:rFonts w:asciiTheme="majorHAnsi" w:hAnsiTheme="majorHAnsi" w:cs="Arial"/>
        </w:rPr>
        <w:br/>
        <w:t xml:space="preserve">- </w:t>
      </w:r>
      <w:r w:rsidR="00E05F6A" w:rsidRPr="00E17724">
        <w:rPr>
          <w:rFonts w:asciiTheme="majorHAnsi" w:hAnsiTheme="majorHAnsi" w:cs="Arial"/>
        </w:rPr>
        <w:t xml:space="preserve">lepszy (wyższy) stosunek małych punktów – zdobytych do straconych pomiędzy </w:t>
      </w:r>
      <w:r w:rsidR="00E05F6A" w:rsidRPr="00E17724">
        <w:rPr>
          <w:rFonts w:asciiTheme="majorHAnsi" w:hAnsiTheme="majorHAnsi" w:cs="Arial"/>
        </w:rPr>
        <w:lastRenderedPageBreak/>
        <w:t>zainteresowanymi zespołami;</w:t>
      </w:r>
      <w:r>
        <w:rPr>
          <w:rFonts w:asciiTheme="majorHAnsi" w:hAnsiTheme="majorHAnsi" w:cs="Arial"/>
        </w:rPr>
        <w:br/>
        <w:t xml:space="preserve">- </w:t>
      </w:r>
      <w:r w:rsidR="00E05F6A" w:rsidRPr="00E17724">
        <w:rPr>
          <w:rFonts w:asciiTheme="majorHAnsi" w:hAnsiTheme="majorHAnsi" w:cs="Arial"/>
        </w:rPr>
        <w:t>wynik bezpośredniego meczu pomiędzy zainteresowanymi zespołami.</w:t>
      </w:r>
    </w:p>
    <w:p w:rsidR="0030560B" w:rsidRDefault="00E17724" w:rsidP="0030560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30560B">
        <w:rPr>
          <w:rFonts w:ascii="Cambria" w:hAnsi="Cambria"/>
          <w:b/>
        </w:rPr>
        <w:t>DOKUMENTY UPRAWNIAJĄCE DO UDZIAŁU W TURNIEJU</w:t>
      </w:r>
      <w:r w:rsidR="0030560B" w:rsidRPr="005364DC">
        <w:rPr>
          <w:rFonts w:ascii="Cambria" w:hAnsi="Cambria"/>
          <w:b/>
        </w:rPr>
        <w:t>:</w:t>
      </w:r>
    </w:p>
    <w:p w:rsidR="0030560B" w:rsidRDefault="0030560B" w:rsidP="0030560B">
      <w:pPr>
        <w:spacing w:after="0"/>
        <w:jc w:val="both"/>
        <w:rPr>
          <w:rFonts w:ascii="Cambria" w:hAnsi="Cambria"/>
          <w:b/>
        </w:rPr>
      </w:pPr>
    </w:p>
    <w:p w:rsidR="00D15697" w:rsidRPr="0030560B" w:rsidRDefault="00E17724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Theme="majorHAnsi" w:eastAsia="Times New Roman" w:hAnsiTheme="majorHAnsi" w:cs="Courier New"/>
        </w:rPr>
        <w:t>W</w:t>
      </w:r>
      <w:r w:rsidR="00DE1D71" w:rsidRPr="0030560B">
        <w:rPr>
          <w:rFonts w:asciiTheme="majorHAnsi" w:eastAsia="Times New Roman" w:hAnsiTheme="majorHAnsi" w:cs="Courier New"/>
        </w:rPr>
        <w:t>ażne badanie lekarskie lub pisemna zgoda rodziców</w:t>
      </w:r>
      <w:r w:rsidR="0067175B">
        <w:rPr>
          <w:rFonts w:asciiTheme="majorHAnsi" w:eastAsia="Times New Roman" w:hAnsiTheme="majorHAnsi" w:cs="Courier New"/>
        </w:rPr>
        <w:t xml:space="preserve"> (oświadczenie).</w:t>
      </w:r>
    </w:p>
    <w:p w:rsidR="0030560B" w:rsidRPr="0030560B" w:rsidRDefault="0030560B" w:rsidP="0030560B">
      <w:pPr>
        <w:spacing w:after="0"/>
        <w:ind w:left="360"/>
        <w:jc w:val="both"/>
        <w:rPr>
          <w:rFonts w:ascii="Cambria" w:hAnsi="Cambria"/>
        </w:rPr>
      </w:pPr>
    </w:p>
    <w:p w:rsidR="00D15697" w:rsidRDefault="0030560B" w:rsidP="0030560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NAGRODY:</w:t>
      </w:r>
    </w:p>
    <w:p w:rsidR="0030560B" w:rsidRDefault="0030560B" w:rsidP="0030560B">
      <w:pPr>
        <w:spacing w:after="0"/>
        <w:jc w:val="both"/>
        <w:rPr>
          <w:rFonts w:ascii="Cambria" w:hAnsi="Cambria"/>
          <w:b/>
        </w:rPr>
      </w:pPr>
    </w:p>
    <w:p w:rsidR="00D15697" w:rsidRPr="0030560B" w:rsidRDefault="00E17724" w:rsidP="0030560B">
      <w:pPr>
        <w:numPr>
          <w:ilvl w:val="0"/>
          <w:numId w:val="1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0560B">
        <w:rPr>
          <w:rFonts w:ascii="Cambria" w:hAnsi="Cambria"/>
        </w:rPr>
        <w:t>szystkie z</w:t>
      </w:r>
      <w:r w:rsidR="00D15697" w:rsidRPr="0030560B">
        <w:rPr>
          <w:rFonts w:asciiTheme="majorHAnsi" w:eastAsia="Times New Roman" w:hAnsiTheme="majorHAnsi" w:cs="Times New Roman"/>
        </w:rPr>
        <w:t>espoły otrzymują pamiąt</w:t>
      </w:r>
      <w:r w:rsidR="00D15697" w:rsidRPr="0030560B">
        <w:rPr>
          <w:rFonts w:asciiTheme="majorHAnsi" w:hAnsiTheme="majorHAnsi"/>
        </w:rPr>
        <w:t xml:space="preserve">kowe puchary, </w:t>
      </w:r>
      <w:r w:rsidR="00D15697" w:rsidRPr="0030560B">
        <w:rPr>
          <w:rFonts w:asciiTheme="majorHAnsi" w:eastAsia="Times New Roman" w:hAnsiTheme="majorHAnsi" w:cs="Times New Roman"/>
        </w:rPr>
        <w:t>dyplomy</w:t>
      </w:r>
      <w:r w:rsidR="00D15697" w:rsidRPr="0030560B">
        <w:rPr>
          <w:rFonts w:asciiTheme="majorHAnsi" w:hAnsiTheme="majorHAnsi"/>
        </w:rPr>
        <w:t xml:space="preserve"> i słodkie upominki.</w:t>
      </w:r>
    </w:p>
    <w:p w:rsidR="00E17724" w:rsidRDefault="00E17724" w:rsidP="0030560B">
      <w:pPr>
        <w:spacing w:before="100" w:beforeAutospacing="1" w:after="100" w:afterAutospacing="1"/>
        <w:jc w:val="both"/>
        <w:rPr>
          <w:rFonts w:asciiTheme="majorHAnsi" w:eastAsia="Times New Roman" w:hAnsiTheme="majorHAnsi" w:cs="Courier New"/>
          <w:i/>
          <w:sz w:val="24"/>
          <w:szCs w:val="24"/>
          <w:u w:val="single"/>
        </w:rPr>
      </w:pPr>
    </w:p>
    <w:p w:rsidR="007929B1" w:rsidRPr="00E17724" w:rsidRDefault="00DE1D71" w:rsidP="00E17724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17724">
        <w:rPr>
          <w:rFonts w:asciiTheme="majorHAnsi" w:eastAsia="Times New Roman" w:hAnsiTheme="majorHAnsi" w:cs="Courier New"/>
          <w:b/>
          <w:sz w:val="24"/>
          <w:szCs w:val="24"/>
          <w:u w:val="single"/>
        </w:rPr>
        <w:t>P</w:t>
      </w:r>
      <w:r w:rsidRPr="00E177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odczas zawodów pełną </w:t>
      </w:r>
      <w:r w:rsidR="00E177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odpowiedzialność za zawodniczki</w:t>
      </w:r>
      <w:r w:rsidRPr="00E177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ponosi: </w:t>
      </w:r>
      <w:r w:rsidR="00E177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/>
      </w:r>
      <w:r w:rsidRPr="00E1772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trener, nauczyciel lub osoba desygnowana przez szkołę na zawody</w:t>
      </w:r>
      <w:r w:rsidRPr="00E1772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7929B1" w:rsidRPr="00E6602F" w:rsidRDefault="007929B1" w:rsidP="003056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CE0EC8" w:rsidRPr="00E6602F" w:rsidRDefault="00CE0EC8" w:rsidP="003056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7929B1" w:rsidRDefault="007929B1" w:rsidP="0030560B">
      <w:pPr>
        <w:pStyle w:val="Akapitzlist"/>
        <w:ind w:left="1080"/>
        <w:jc w:val="both"/>
        <w:rPr>
          <w:rFonts w:asciiTheme="majorHAnsi" w:hAnsiTheme="majorHAnsi" w:cs="Arial"/>
        </w:rPr>
      </w:pP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</w:r>
      <w:r w:rsidRPr="00E6602F">
        <w:rPr>
          <w:rFonts w:asciiTheme="majorHAnsi" w:hAnsiTheme="majorHAnsi" w:cs="Arial"/>
        </w:rPr>
        <w:tab/>
        <w:t>Organizat</w:t>
      </w:r>
      <w:r w:rsidR="00CE0EC8" w:rsidRPr="00E6602F">
        <w:rPr>
          <w:rFonts w:asciiTheme="majorHAnsi" w:hAnsiTheme="majorHAnsi" w:cs="Arial"/>
        </w:rPr>
        <w:t>or</w:t>
      </w:r>
      <w:r w:rsidRPr="00E6602F">
        <w:rPr>
          <w:rFonts w:asciiTheme="majorHAnsi" w:hAnsiTheme="majorHAnsi" w:cs="Arial"/>
        </w:rPr>
        <w:t>:</w:t>
      </w:r>
    </w:p>
    <w:p w:rsidR="00EC5F2C" w:rsidRDefault="00EC5F2C" w:rsidP="003056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EC5F2C" w:rsidRDefault="00EC5F2C" w:rsidP="003056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EC5F2C" w:rsidRDefault="00EC5F2C" w:rsidP="0030560B">
      <w:pPr>
        <w:pStyle w:val="Akapitzlist"/>
        <w:ind w:left="1080"/>
        <w:jc w:val="both"/>
        <w:rPr>
          <w:rFonts w:asciiTheme="majorHAnsi" w:hAnsiTheme="majorHAnsi" w:cs="Arial"/>
        </w:rPr>
      </w:pPr>
    </w:p>
    <w:p w:rsidR="00632EC3" w:rsidRPr="00E6602F" w:rsidRDefault="00632EC3" w:rsidP="0030560B">
      <w:pPr>
        <w:pStyle w:val="Akapitzlist"/>
        <w:ind w:left="1080"/>
        <w:jc w:val="both"/>
        <w:rPr>
          <w:rFonts w:asciiTheme="majorHAnsi" w:hAnsiTheme="majorHAnsi" w:cs="Arial"/>
          <w:b/>
        </w:rPr>
      </w:pPr>
    </w:p>
    <w:p w:rsidR="00C374C3" w:rsidRPr="00E6602F" w:rsidRDefault="00632EC3" w:rsidP="00632EC3">
      <w:pPr>
        <w:jc w:val="center"/>
        <w:rPr>
          <w:rFonts w:asciiTheme="majorHAnsi" w:hAnsiTheme="majorHAnsi"/>
        </w:rPr>
      </w:pPr>
      <w:r w:rsidRPr="00632EC3">
        <w:rPr>
          <w:rFonts w:asciiTheme="majorHAnsi" w:hAnsiTheme="majorHAnsi"/>
          <w:noProof/>
        </w:rPr>
        <w:drawing>
          <wp:inline distT="0" distB="0" distL="0" distR="0">
            <wp:extent cx="2628900" cy="2133600"/>
            <wp:effectExtent l="19050" t="0" r="0" b="0"/>
            <wp:docPr id="4" name="Obraz 1" descr="inde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4C3" w:rsidRPr="00E6602F" w:rsidSect="00C37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81" w:rsidRDefault="00B22481" w:rsidP="007929B1">
      <w:pPr>
        <w:spacing w:after="0" w:line="240" w:lineRule="auto"/>
      </w:pPr>
      <w:r>
        <w:separator/>
      </w:r>
    </w:p>
  </w:endnote>
  <w:endnote w:type="continuationSeparator" w:id="0">
    <w:p w:rsidR="00B22481" w:rsidRDefault="00B22481" w:rsidP="0079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81" w:rsidRDefault="00B22481" w:rsidP="007929B1">
      <w:pPr>
        <w:spacing w:after="0" w:line="240" w:lineRule="auto"/>
      </w:pPr>
      <w:r>
        <w:separator/>
      </w:r>
    </w:p>
  </w:footnote>
  <w:footnote w:type="continuationSeparator" w:id="0">
    <w:p w:rsidR="00B22481" w:rsidRDefault="00B22481" w:rsidP="0079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B1" w:rsidRPr="0074325F" w:rsidRDefault="007929B1" w:rsidP="007929B1">
    <w:pPr>
      <w:pStyle w:val="Nagwek"/>
      <w:jc w:val="center"/>
      <w:rPr>
        <w:rFonts w:ascii="Georgia" w:hAnsi="Georgia"/>
        <w:b/>
      </w:rPr>
    </w:pPr>
    <w:r w:rsidRPr="0074325F">
      <w:rPr>
        <w:rFonts w:ascii="Georgia" w:hAnsi="Georgia"/>
        <w:b/>
      </w:rPr>
      <w:t>Z E S P Ó Ł    P R Z E D S Z K O L N O-   S Z K O L N Y</w:t>
    </w:r>
    <w:r w:rsidRPr="0074325F">
      <w:rPr>
        <w:rFonts w:ascii="Georgia" w:hAnsi="Georgia"/>
        <w:b/>
      </w:rPr>
      <w:br/>
      <w:t>W    D O B R O M I E R Z U</w:t>
    </w:r>
  </w:p>
  <w:p w:rsidR="007929B1" w:rsidRPr="0074325F" w:rsidRDefault="007929B1" w:rsidP="007929B1">
    <w:pPr>
      <w:pStyle w:val="Nagwek"/>
      <w:jc w:val="center"/>
      <w:rPr>
        <w:rFonts w:ascii="Georgia" w:hAnsi="Georgia"/>
        <w:b/>
      </w:rPr>
    </w:pPr>
  </w:p>
  <w:p w:rsidR="007929B1" w:rsidRPr="0074325F" w:rsidRDefault="007929B1" w:rsidP="007929B1">
    <w:pPr>
      <w:pStyle w:val="Stopka"/>
      <w:rPr>
        <w:rFonts w:ascii="Georgia" w:hAnsi="Georgia"/>
        <w:b/>
        <w:sz w:val="20"/>
        <w:szCs w:val="20"/>
      </w:rPr>
    </w:pPr>
    <w:r w:rsidRPr="0074325F">
      <w:rPr>
        <w:rFonts w:ascii="Georgia" w:hAnsi="Georgia"/>
        <w:b/>
        <w:sz w:val="20"/>
        <w:szCs w:val="20"/>
      </w:rPr>
      <w:t>ul. Włoszczowska 5                                                                             tel./ fax 0 44 78 14 859</w:t>
    </w:r>
  </w:p>
  <w:p w:rsidR="007929B1" w:rsidRDefault="007929B1" w:rsidP="007929B1">
    <w:pPr>
      <w:pStyle w:val="Stopka"/>
      <w:rPr>
        <w:rFonts w:ascii="Georgia" w:hAnsi="Georgia"/>
        <w:b/>
        <w:sz w:val="20"/>
        <w:szCs w:val="20"/>
      </w:rPr>
    </w:pPr>
    <w:r w:rsidRPr="0074325F">
      <w:rPr>
        <w:rFonts w:ascii="Georgia" w:hAnsi="Georgia"/>
        <w:b/>
        <w:sz w:val="20"/>
        <w:szCs w:val="20"/>
      </w:rPr>
      <w:t xml:space="preserve">29-120 Kluczewsko                                                         e- mail: </w:t>
    </w:r>
    <w:hyperlink r:id="rId1" w:history="1">
      <w:r w:rsidRPr="0074325F">
        <w:rPr>
          <w:rStyle w:val="Hipercze"/>
          <w:rFonts w:ascii="Georgia" w:hAnsi="Georgia"/>
          <w:b/>
          <w:sz w:val="20"/>
          <w:szCs w:val="20"/>
        </w:rPr>
        <w:t>zpsdobromierz@poczta.fm</w:t>
      </w:r>
    </w:hyperlink>
  </w:p>
  <w:p w:rsidR="007929B1" w:rsidRPr="0074325F" w:rsidRDefault="007929B1" w:rsidP="007929B1">
    <w:pPr>
      <w:pStyle w:val="Stopka"/>
      <w:rPr>
        <w:rFonts w:ascii="Georgia" w:hAnsi="Georgia"/>
        <w:b/>
        <w:sz w:val="20"/>
        <w:szCs w:val="20"/>
      </w:rPr>
    </w:pPr>
  </w:p>
  <w:p w:rsidR="007929B1" w:rsidRPr="0074325F" w:rsidRDefault="007929B1" w:rsidP="007929B1">
    <w:pPr>
      <w:pStyle w:val="Stopka"/>
      <w:jc w:val="center"/>
      <w:rPr>
        <w:rFonts w:ascii="Georgia" w:hAnsi="Georgia"/>
        <w:b/>
        <w:sz w:val="20"/>
        <w:szCs w:val="20"/>
      </w:rPr>
    </w:pPr>
    <w:r w:rsidRPr="0074325F">
      <w:rPr>
        <w:rFonts w:ascii="Georgia" w:hAnsi="Georgia"/>
        <w:b/>
        <w:sz w:val="20"/>
        <w:szCs w:val="20"/>
      </w:rPr>
      <w:t>www.zpsdobromierz.fm.interia.pl</w:t>
    </w:r>
  </w:p>
  <w:p w:rsidR="007929B1" w:rsidRPr="007A28BF" w:rsidRDefault="007929B1" w:rsidP="007929B1">
    <w:pPr>
      <w:pStyle w:val="Nagwek"/>
      <w:jc w:val="center"/>
      <w:rPr>
        <w:b/>
        <w:sz w:val="28"/>
        <w:szCs w:val="28"/>
      </w:rPr>
    </w:pPr>
  </w:p>
  <w:p w:rsidR="007929B1" w:rsidRDefault="00792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6F98"/>
    <w:multiLevelType w:val="hybridMultilevel"/>
    <w:tmpl w:val="E36AF38E"/>
    <w:lvl w:ilvl="0" w:tplc="CEA40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024E9"/>
    <w:multiLevelType w:val="hybridMultilevel"/>
    <w:tmpl w:val="3DB25804"/>
    <w:lvl w:ilvl="0" w:tplc="85883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B01AA"/>
    <w:multiLevelType w:val="hybridMultilevel"/>
    <w:tmpl w:val="96F0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31E4"/>
    <w:multiLevelType w:val="multilevel"/>
    <w:tmpl w:val="6D2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469FD"/>
    <w:multiLevelType w:val="multilevel"/>
    <w:tmpl w:val="C708F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00FCF"/>
    <w:multiLevelType w:val="hybridMultilevel"/>
    <w:tmpl w:val="82E40C76"/>
    <w:lvl w:ilvl="0" w:tplc="4D3087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D05D8"/>
    <w:multiLevelType w:val="hybridMultilevel"/>
    <w:tmpl w:val="BA70F6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AB394F"/>
    <w:multiLevelType w:val="multilevel"/>
    <w:tmpl w:val="8C8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3853"/>
    <w:multiLevelType w:val="multilevel"/>
    <w:tmpl w:val="132E2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52650"/>
    <w:multiLevelType w:val="hybridMultilevel"/>
    <w:tmpl w:val="FC200D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75CF5"/>
    <w:multiLevelType w:val="hybridMultilevel"/>
    <w:tmpl w:val="A06857A0"/>
    <w:lvl w:ilvl="0" w:tplc="65B07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F4E0A"/>
    <w:multiLevelType w:val="hybridMultilevel"/>
    <w:tmpl w:val="9DBCA258"/>
    <w:lvl w:ilvl="0" w:tplc="112870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73BE6"/>
    <w:multiLevelType w:val="hybridMultilevel"/>
    <w:tmpl w:val="83A0349A"/>
    <w:lvl w:ilvl="0" w:tplc="A6E8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EB6CE0"/>
    <w:multiLevelType w:val="multilevel"/>
    <w:tmpl w:val="50F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1"/>
    <w:rsid w:val="0003331D"/>
    <w:rsid w:val="000A3724"/>
    <w:rsid w:val="000E6A73"/>
    <w:rsid w:val="00225D5E"/>
    <w:rsid w:val="00243E18"/>
    <w:rsid w:val="0024481D"/>
    <w:rsid w:val="002A5134"/>
    <w:rsid w:val="002D1D6A"/>
    <w:rsid w:val="0030560B"/>
    <w:rsid w:val="0036789C"/>
    <w:rsid w:val="00376722"/>
    <w:rsid w:val="003777ED"/>
    <w:rsid w:val="003B1050"/>
    <w:rsid w:val="003B4C07"/>
    <w:rsid w:val="003E3984"/>
    <w:rsid w:val="00414797"/>
    <w:rsid w:val="004212B2"/>
    <w:rsid w:val="00425CF9"/>
    <w:rsid w:val="004321C7"/>
    <w:rsid w:val="004D6859"/>
    <w:rsid w:val="005364DC"/>
    <w:rsid w:val="0056550C"/>
    <w:rsid w:val="00632EC3"/>
    <w:rsid w:val="00647BDF"/>
    <w:rsid w:val="00662253"/>
    <w:rsid w:val="0067175B"/>
    <w:rsid w:val="00693DEA"/>
    <w:rsid w:val="006E4111"/>
    <w:rsid w:val="007229B4"/>
    <w:rsid w:val="00740629"/>
    <w:rsid w:val="007929B1"/>
    <w:rsid w:val="007D3436"/>
    <w:rsid w:val="007E54FE"/>
    <w:rsid w:val="007F48CD"/>
    <w:rsid w:val="00896FDA"/>
    <w:rsid w:val="008B3D8C"/>
    <w:rsid w:val="00910ED3"/>
    <w:rsid w:val="009237C8"/>
    <w:rsid w:val="009A0341"/>
    <w:rsid w:val="009F1FCC"/>
    <w:rsid w:val="00A44B25"/>
    <w:rsid w:val="00A65436"/>
    <w:rsid w:val="00AB02FD"/>
    <w:rsid w:val="00B04CDF"/>
    <w:rsid w:val="00B22481"/>
    <w:rsid w:val="00B74EDE"/>
    <w:rsid w:val="00BB0857"/>
    <w:rsid w:val="00BC1811"/>
    <w:rsid w:val="00C374C3"/>
    <w:rsid w:val="00CE0EC8"/>
    <w:rsid w:val="00CE7A24"/>
    <w:rsid w:val="00D124C2"/>
    <w:rsid w:val="00D15697"/>
    <w:rsid w:val="00D726AB"/>
    <w:rsid w:val="00DB4739"/>
    <w:rsid w:val="00DE1D71"/>
    <w:rsid w:val="00E05F6A"/>
    <w:rsid w:val="00E17724"/>
    <w:rsid w:val="00E2777C"/>
    <w:rsid w:val="00E6602F"/>
    <w:rsid w:val="00E718CB"/>
    <w:rsid w:val="00EC5F2C"/>
    <w:rsid w:val="00EC7443"/>
    <w:rsid w:val="00F03694"/>
    <w:rsid w:val="00F0700C"/>
    <w:rsid w:val="00F82A08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86DA-3B3F-4240-AACE-B506ECE4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B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9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7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9B1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7929B1"/>
    <w:rPr>
      <w:color w:val="0000FF"/>
      <w:u w:val="single"/>
    </w:rPr>
  </w:style>
  <w:style w:type="paragraph" w:styleId="NormalnyWeb">
    <w:name w:val="Normal (Web)"/>
    <w:basedOn w:val="Normalny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B"/>
    <w:rPr>
      <w:rFonts w:ascii="Tahoma" w:eastAsiaTheme="minorEastAsi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0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sdobromierz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Dzierzgwa</cp:lastModifiedBy>
  <cp:revision>2</cp:revision>
  <dcterms:created xsi:type="dcterms:W3CDTF">2016-10-30T19:20:00Z</dcterms:created>
  <dcterms:modified xsi:type="dcterms:W3CDTF">2016-10-30T19:20:00Z</dcterms:modified>
</cp:coreProperties>
</file>